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03198A" w:rsidRPr="00DB3353" w:rsidRDefault="0003198A" w:rsidP="0003198A">
      <w:pPr>
        <w:pStyle w:val="a3"/>
        <w:jc w:val="both"/>
        <w:rPr>
          <w:rFonts w:ascii="Monotype Corsiva" w:hAnsi="Monotype Corsiva"/>
          <w:b/>
          <w:color w:val="663300"/>
          <w:sz w:val="40"/>
          <w:lang w:val="be-BY"/>
        </w:rPr>
      </w:pPr>
      <w:r w:rsidRPr="00DB3353">
        <w:rPr>
          <w:rFonts w:ascii="Monotype Corsiva" w:hAnsi="Monotype Corsiva"/>
          <w:b/>
          <w:color w:val="663300"/>
          <w:sz w:val="40"/>
          <w:lang w:val="be-BY"/>
        </w:rPr>
        <w:t xml:space="preserve">Маршрут выхаднога дня «Падарожжа ў вясновы лес» 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22C00">
        <w:rPr>
          <w:rFonts w:ascii="Times New Roman" w:hAnsi="Times New Roman" w:cs="Times New Roman"/>
          <w:sz w:val="28"/>
          <w:szCs w:val="28"/>
          <w:lang w:val="be-BY"/>
        </w:rPr>
        <w:t>Прыпынак “Лес”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>Рэкамендуемы ўзрост дзіцяці: 4-6 гадоў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 xml:space="preserve">Месца знаходжвання – </w:t>
      </w:r>
      <w:r w:rsidRPr="00122C00">
        <w:rPr>
          <w:rFonts w:ascii="Times New Roman" w:hAnsi="Times New Roman" w:cs="Times New Roman"/>
          <w:i/>
          <w:sz w:val="30"/>
          <w:szCs w:val="30"/>
          <w:lang w:val="be-BY"/>
        </w:rPr>
        <w:t>аг. Сіняўка;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 xml:space="preserve">Характарыстыка аб’екта – </w:t>
      </w:r>
      <w:r w:rsidRPr="00122C00">
        <w:rPr>
          <w:rFonts w:ascii="Times New Roman" w:hAnsi="Times New Roman" w:cs="Times New Roman"/>
          <w:i/>
          <w:sz w:val="30"/>
          <w:szCs w:val="30"/>
          <w:lang w:val="be-BY"/>
        </w:rPr>
        <w:t>раслінны свет;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>Каштоўнасць аб’екта –</w:t>
      </w:r>
      <w:r w:rsidRPr="00122C0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аздараўленчая, пазнаваўчая;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 xml:space="preserve">Значэнне аб’екта – </w:t>
      </w:r>
      <w:r w:rsidRPr="00122C00">
        <w:rPr>
          <w:rFonts w:ascii="Times New Roman" w:hAnsi="Times New Roman" w:cs="Times New Roman"/>
          <w:i/>
          <w:sz w:val="30"/>
          <w:szCs w:val="30"/>
          <w:lang w:val="be-BY"/>
        </w:rPr>
        <w:t>мясцовае;</w:t>
      </w:r>
    </w:p>
    <w:p w:rsidR="0003198A" w:rsidRPr="00122C00" w:rsidRDefault="0003198A" w:rsidP="0003198A">
      <w:pPr>
        <w:pStyle w:val="a3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22C00">
        <w:rPr>
          <w:rFonts w:ascii="Times New Roman" w:hAnsi="Times New Roman" w:cs="Times New Roman"/>
          <w:sz w:val="30"/>
          <w:szCs w:val="30"/>
          <w:lang w:val="be-BY"/>
        </w:rPr>
        <w:t xml:space="preserve">Выкарыстанне аб’екта – </w:t>
      </w:r>
      <w:r w:rsidRPr="00122C00">
        <w:rPr>
          <w:rFonts w:ascii="Times New Roman" w:hAnsi="Times New Roman" w:cs="Times New Roman"/>
          <w:i/>
          <w:sz w:val="30"/>
          <w:szCs w:val="30"/>
          <w:lang w:val="be-BY"/>
        </w:rPr>
        <w:t>экскурсія, арганізацыя адпачынку;</w:t>
      </w:r>
    </w:p>
    <w:p w:rsidR="0003198A" w:rsidRPr="008944C8" w:rsidRDefault="0003198A" w:rsidP="0003198A">
      <w:pPr>
        <w:jc w:val="center"/>
        <w:rPr>
          <w:rFonts w:ascii="Monotype Corsiva" w:hAnsi="Monotype Corsiva"/>
          <w:b/>
          <w:color w:val="7030A0"/>
          <w:sz w:val="40"/>
          <w:lang w:val="be-BY"/>
        </w:rPr>
      </w:pPr>
    </w:p>
    <w:p w:rsidR="0003198A" w:rsidRPr="008944C8" w:rsidRDefault="0003198A" w:rsidP="0003198A">
      <w:pPr>
        <w:jc w:val="center"/>
        <w:rPr>
          <w:rFonts w:ascii="Monotype Corsiva" w:hAnsi="Monotype Corsiva"/>
          <w:b/>
          <w:color w:val="996633"/>
          <w:sz w:val="40"/>
          <w:lang w:val="be-BY"/>
        </w:rPr>
      </w:pPr>
      <w:r w:rsidRPr="008944C8">
        <w:rPr>
          <w:rFonts w:ascii="Monotype Corsiva" w:hAnsi="Monotype Corsiva"/>
          <w:b/>
          <w:color w:val="996633"/>
          <w:sz w:val="40"/>
          <w:lang w:val="be-BY"/>
        </w:rPr>
        <w:t>Правядзіце выхадныя са сваім дзіцем не перад тэлевізарам, а  адпраўцеся на адпачынак  у лес, гэта для яго можа стаць сапраўднай падзеяй, якая запомніцца надоўга!</w:t>
      </w:r>
    </w:p>
    <w:p w:rsidR="0003198A" w:rsidRDefault="0003198A" w:rsidP="0003198A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03198A" w:rsidRDefault="0003198A" w:rsidP="0003198A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122C00" w:rsidRDefault="00122C00" w:rsidP="0003198A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122C00" w:rsidRDefault="00122C00" w:rsidP="0003198A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122C00" w:rsidRDefault="00122C00" w:rsidP="0003198A">
      <w:pPr>
        <w:jc w:val="center"/>
        <w:rPr>
          <w:rFonts w:ascii="Monotype Corsiva" w:hAnsi="Monotype Corsiva"/>
          <w:b/>
          <w:color w:val="FF0000"/>
          <w:sz w:val="40"/>
          <w:lang w:val="be-BY"/>
        </w:rPr>
      </w:pPr>
    </w:p>
    <w:p w:rsidR="00122C00" w:rsidRPr="002E15EE" w:rsidRDefault="0003198A" w:rsidP="0003198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2E15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Дзяржаўная ўстанова адукацыі</w:t>
      </w:r>
    </w:p>
    <w:p w:rsidR="0003198A" w:rsidRPr="002E15EE" w:rsidRDefault="0003198A" w:rsidP="0003198A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2E15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“Сіняўскі яслі-сад Клецкага раёна</w:t>
      </w:r>
      <w:r w:rsidR="00DB3353" w:rsidRPr="002E15E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”</w:t>
      </w:r>
    </w:p>
    <w:p w:rsidR="0003198A" w:rsidRPr="002E15EE" w:rsidRDefault="0003198A" w:rsidP="0003198A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198A" w:rsidRPr="002E15EE" w:rsidRDefault="002E15EE" w:rsidP="0003198A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2E15EE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4pt;width:351.6pt;height:111pt;z-index:251659264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" filled="f" stroked="f">
            <v:fill o:detectmouseclick="t"/>
            <v:textbox>
              <w:txbxContent>
                <w:p w:rsidR="0003198A" w:rsidRPr="008944C8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663300"/>
                      <w:sz w:val="72"/>
                      <w:szCs w:val="72"/>
                    </w:rPr>
                  </w:pPr>
                  <w:r w:rsidRPr="008944C8">
                    <w:rPr>
                      <w:rFonts w:ascii="Arial Black" w:hAnsi="Arial Black"/>
                      <w:b/>
                      <w:color w:val="663300"/>
                      <w:sz w:val="72"/>
                      <w:szCs w:val="72"/>
                    </w:rPr>
                    <w:t xml:space="preserve">Маршрут </w:t>
                  </w:r>
                  <w:proofErr w:type="spellStart"/>
                  <w:r w:rsidRPr="008944C8">
                    <w:rPr>
                      <w:rFonts w:ascii="Arial Black" w:hAnsi="Arial Black"/>
                      <w:b/>
                      <w:color w:val="663300"/>
                      <w:sz w:val="72"/>
                      <w:szCs w:val="72"/>
                    </w:rPr>
                    <w:t>выхаднога</w:t>
                  </w:r>
                  <w:proofErr w:type="spellEnd"/>
                  <w:r w:rsidRPr="008944C8">
                    <w:rPr>
                      <w:rFonts w:ascii="Arial Black" w:hAnsi="Arial Black"/>
                      <w:b/>
                      <w:color w:val="663300"/>
                      <w:sz w:val="72"/>
                      <w:szCs w:val="72"/>
                    </w:rPr>
                    <w:t xml:space="preserve"> дня</w:t>
                  </w: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b/>
                      <w:color w:val="FFC000"/>
                      <w:sz w:val="72"/>
                      <w:szCs w:val="72"/>
                    </w:rPr>
                  </w:pPr>
                </w:p>
                <w:p w:rsidR="0003198A" w:rsidRPr="00C07431" w:rsidRDefault="0003198A" w:rsidP="0003198A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color w:val="FFC000"/>
                    </w:rPr>
                  </w:pPr>
                </w:p>
                <w:p w:rsidR="0003198A" w:rsidRPr="0003198A" w:rsidRDefault="0003198A" w:rsidP="0003198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ED7D31" w:themeColor="accent2"/>
                      <w:sz w:val="72"/>
                      <w:szCs w:val="72"/>
                      <w:lang w:val="be-BY"/>
                    </w:rPr>
                  </w:pPr>
                </w:p>
              </w:txbxContent>
            </v:textbox>
          </v:shape>
        </w:pict>
      </w:r>
    </w:p>
    <w:p w:rsidR="0003198A" w:rsidRPr="002E15EE" w:rsidRDefault="0003198A" w:rsidP="0003198A">
      <w:pPr>
        <w:pStyle w:val="a3"/>
        <w:jc w:val="center"/>
        <w:rPr>
          <w:rFonts w:ascii="Monotype Corsiva" w:hAnsi="Monotype Corsiva"/>
          <w:b/>
          <w:color w:val="008000"/>
          <w:sz w:val="28"/>
          <w:szCs w:val="28"/>
          <w:lang w:val="be-BY"/>
        </w:rPr>
      </w:pPr>
    </w:p>
    <w:p w:rsidR="0003198A" w:rsidRDefault="0003198A" w:rsidP="0003198A">
      <w:pPr>
        <w:pStyle w:val="a3"/>
        <w:jc w:val="center"/>
        <w:rPr>
          <w:rFonts w:ascii="Monotype Corsiva" w:hAnsi="Monotype Corsiva"/>
          <w:b/>
          <w:color w:val="008000"/>
          <w:sz w:val="72"/>
          <w:szCs w:val="32"/>
          <w:lang w:val="be-BY"/>
        </w:rPr>
      </w:pPr>
    </w:p>
    <w:p w:rsidR="0003198A" w:rsidRDefault="0003198A" w:rsidP="0003198A">
      <w:pPr>
        <w:pStyle w:val="a3"/>
        <w:jc w:val="center"/>
        <w:rPr>
          <w:rFonts w:ascii="Monotype Corsiva" w:hAnsi="Monotype Corsiva"/>
          <w:b/>
          <w:color w:val="008000"/>
          <w:sz w:val="72"/>
          <w:szCs w:val="32"/>
          <w:lang w:val="be-BY"/>
        </w:rPr>
      </w:pPr>
    </w:p>
    <w:p w:rsidR="0003198A" w:rsidRPr="008944C8" w:rsidRDefault="0003198A" w:rsidP="0003198A">
      <w:pPr>
        <w:pStyle w:val="a3"/>
        <w:jc w:val="center"/>
        <w:rPr>
          <w:rFonts w:ascii="Monotype Corsiva" w:hAnsi="Monotype Corsiva"/>
          <w:b/>
          <w:color w:val="996633"/>
          <w:sz w:val="72"/>
          <w:szCs w:val="32"/>
          <w:lang w:val="be-BY"/>
        </w:rPr>
      </w:pPr>
      <w:r w:rsidRPr="008944C8">
        <w:rPr>
          <w:rFonts w:ascii="Monotype Corsiva" w:hAnsi="Monotype Corsiva"/>
          <w:b/>
          <w:color w:val="996633"/>
          <w:sz w:val="72"/>
          <w:szCs w:val="32"/>
          <w:lang w:val="be-BY"/>
        </w:rPr>
        <w:t>“Падарожжа ў вясновы лес”</w:t>
      </w:r>
    </w:p>
    <w:p w:rsidR="0003198A" w:rsidRDefault="002E15EE" w:rsidP="000319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59A34C" wp14:editId="06DA6551">
            <wp:simplePos x="0" y="0"/>
            <wp:positionH relativeFrom="margin">
              <wp:posOffset>7410450</wp:posOffset>
            </wp:positionH>
            <wp:positionV relativeFrom="paragraph">
              <wp:posOffset>418465</wp:posOffset>
            </wp:positionV>
            <wp:extent cx="1123950" cy="876961"/>
            <wp:effectExtent l="190500" t="190500" r="171450" b="170815"/>
            <wp:wrapNone/>
            <wp:docPr id="2" name="Рисунок 2" descr="https://photoclub.by/images/main53/53049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club.by/images/main53/530492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0" t="48338" r="18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769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198A" w:rsidRDefault="0003198A" w:rsidP="0003198A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  <w:sectPr w:rsidR="0003198A" w:rsidSect="00122C00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3198A" w:rsidRPr="008944C8" w:rsidRDefault="0003198A" w:rsidP="000319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Паважаныя бацькі, прапануем Вам у адзін з веснавых дзён адправіцца разам з дзецьмі на прагулку ў лес.</w:t>
      </w:r>
    </w:p>
    <w:p w:rsidR="0003198A" w:rsidRPr="008944C8" w:rsidRDefault="0003198A" w:rsidP="000319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Прачытайце дзецям верш пра вясновы лес.</w:t>
      </w:r>
    </w:p>
    <w:p w:rsidR="0003198A" w:rsidRPr="008944C8" w:rsidRDefault="002E15EE" w:rsidP="000319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44C8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180D4BCA" wp14:editId="51215588">
            <wp:simplePos x="0" y="0"/>
            <wp:positionH relativeFrom="column">
              <wp:posOffset>399415</wp:posOffset>
            </wp:positionH>
            <wp:positionV relativeFrom="paragraph">
              <wp:posOffset>97790</wp:posOffset>
            </wp:positionV>
            <wp:extent cx="447675" cy="447675"/>
            <wp:effectExtent l="0" t="0" r="0" b="0"/>
            <wp:wrapNone/>
            <wp:docPr id="3" name="Рисунок 3" descr="http://qrcoder.ru/code/?http%3A%2F%2Fvoprosy.by%2Fleanid-dajneka-u-vyasnovym-les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voprosy.by%2Fleanid-dajneka-u-vyasnovym-lese%2F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A" w:rsidRDefault="0003198A" w:rsidP="0003198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8944C8" w:rsidRPr="008944C8" w:rsidRDefault="008944C8" w:rsidP="0003198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8944C8" w:rsidRDefault="008944C8" w:rsidP="0003198A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</w:p>
    <w:p w:rsidR="0003198A" w:rsidRPr="008944C8" w:rsidRDefault="0003198A" w:rsidP="00122C00">
      <w:pPr>
        <w:pStyle w:val="a4"/>
        <w:shd w:val="clear" w:color="auto" w:fill="99FF66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8944C8">
        <w:rPr>
          <w:color w:val="000000" w:themeColor="text1"/>
          <w:sz w:val="28"/>
          <w:szCs w:val="28"/>
          <w:lang w:val="be-BY"/>
        </w:rPr>
        <w:t xml:space="preserve">      Раскажыце,што лес - гэта багацце зямлі, якое цяжка пераацаніць. Ён дае нам шмат карысных раслін, ягад і грыбоў. Таксама гэта дом многіх насельнікаў: жывёл і птушак, насякомых і мікраарганізмаў.</w:t>
      </w:r>
    </w:p>
    <w:p w:rsidR="0003198A" w:rsidRPr="008944C8" w:rsidRDefault="0003198A" w:rsidP="00122C00">
      <w:pPr>
        <w:pStyle w:val="a4"/>
        <w:shd w:val="clear" w:color="auto" w:fill="99FF66"/>
        <w:spacing w:before="0" w:beforeAutospacing="0" w:after="200" w:afterAutospacing="0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8944C8">
        <w:rPr>
          <w:color w:val="000000" w:themeColor="text1"/>
          <w:sz w:val="28"/>
          <w:szCs w:val="28"/>
          <w:lang w:val="be-BY"/>
        </w:rPr>
        <w:t>Уважліва прыслухайцеся да  гукаў лесу. Спытайце,што яны пачулі?</w:t>
      </w:r>
    </w:p>
    <w:p w:rsidR="0003198A" w:rsidRPr="00DB3353" w:rsidRDefault="0003198A" w:rsidP="00DB3353">
      <w:pPr>
        <w:pStyle w:val="a3"/>
        <w:ind w:firstLine="567"/>
        <w:jc w:val="both"/>
        <w:rPr>
          <w:rFonts w:ascii="Times New Roman" w:hAnsi="Times New Roman" w:cs="Times New Roman"/>
          <w:color w:val="663300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Звярніце ўвагу дзяцей на дрэвы і хмызнякі. Раскажыце,што ўсяго ў лясах Беларусі расце каля 30 відаў дрэў, асноўнымі з якіх з'яўляюцца бяроза, ліпа, клён, дуб і іншыя. </w:t>
      </w:r>
      <w:r w:rsidRPr="00DB3353">
        <w:rPr>
          <w:rFonts w:ascii="Times New Roman" w:hAnsi="Times New Roman" w:cs="Times New Roman"/>
          <w:color w:val="663300"/>
          <w:sz w:val="28"/>
          <w:szCs w:val="28"/>
          <w:lang w:val="be-BY"/>
        </w:rPr>
        <w:t>(</w:t>
      </w:r>
      <w:r w:rsidRPr="00DB3353"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Пакажыце дзіцяці гэтыя дрэвы</w:t>
      </w:r>
      <w:r w:rsidRPr="00DB3353">
        <w:rPr>
          <w:rFonts w:ascii="Times New Roman" w:hAnsi="Times New Roman" w:cs="Times New Roman"/>
          <w:color w:val="663300"/>
          <w:sz w:val="28"/>
          <w:szCs w:val="28"/>
          <w:lang w:val="be-BY"/>
        </w:rPr>
        <w:t>.).</w:t>
      </w: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Звярніце увагу на іх адрозненне адзін ад аднаго (розныя ствалы, колер кары). Разам з дзецьмі разгледзьце пупышкі, удакладніце, што ў розных дрэў яны адрозніваюцца. У адных яны маленькія, у іншых набраклыя, буйныя, гатовыя вось-вось раскрыцца. Дазвольце дзіцяці акуратна пачапаць галінкі, пупышкі, а калі ёсць, то і лісточкі. Хай яны раскажуць пра свае адчуванні </w:t>
      </w:r>
      <w:r w:rsidRPr="00DB3353"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(пупышкі і лісточкі ліпкія, клейкія, далікатныя).</w:t>
      </w:r>
    </w:p>
    <w:p w:rsidR="0003198A" w:rsidRPr="008944C8" w:rsidRDefault="0003198A" w:rsidP="000319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Прапануйце  дзецям знайсці іглістыя дрэвы, паказацьі назваць іх.</w:t>
      </w:r>
    </w:p>
    <w:p w:rsidR="0003198A" w:rsidRPr="00DB3353" w:rsidRDefault="009B165A" w:rsidP="0003198A">
      <w:pPr>
        <w:pStyle w:val="a3"/>
        <w:ind w:firstLine="567"/>
        <w:jc w:val="both"/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Пагуляйце з дзіцем у гульню</w:t>
      </w:r>
      <w:r w:rsidR="0003198A" w:rsidRPr="00DB3353"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: «Да названага дрэ</w:t>
      </w:r>
      <w:r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ва бяжы»</w:t>
      </w:r>
      <w:r w:rsidR="0003198A" w:rsidRPr="00DB3353"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.</w:t>
      </w:r>
    </w:p>
    <w:p w:rsidR="0003198A" w:rsidRPr="008944C8" w:rsidRDefault="0003198A" w:rsidP="0003198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Прапануйце дзецям знайсці першыя вясновыя кветкі: маці і мачаху,сон траву,</w:t>
      </w:r>
      <w:r w:rsidR="009B165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пралеску,чубатку медуніцу,</w:t>
      </w:r>
      <w:r w:rsidR="009B165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8944C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лясную фіялку Уважліва разгледзьце будову кветкі. Растлумачце дзіцяці з якіх частак складаецца расліна </w:t>
      </w:r>
      <w:r w:rsidRPr="00DB3353">
        <w:rPr>
          <w:rFonts w:ascii="Times New Roman" w:hAnsi="Times New Roman" w:cs="Times New Roman"/>
          <w:color w:val="663300"/>
          <w:sz w:val="28"/>
          <w:szCs w:val="28"/>
          <w:lang w:val="be-BY"/>
        </w:rPr>
        <w:t>(</w:t>
      </w:r>
      <w:r w:rsidRPr="00DB3353">
        <w:rPr>
          <w:rFonts w:ascii="Times New Roman" w:hAnsi="Times New Roman" w:cs="Times New Roman"/>
          <w:i/>
          <w:color w:val="663300"/>
          <w:sz w:val="28"/>
          <w:szCs w:val="28"/>
          <w:lang w:val="be-BY"/>
        </w:rPr>
        <w:t>сцябло, ліст, кветка).</w:t>
      </w:r>
    </w:p>
    <w:p w:rsidR="008944C8" w:rsidRDefault="002E15EE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BDD8DD8" wp14:editId="5D979113">
            <wp:simplePos x="0" y="0"/>
            <wp:positionH relativeFrom="column">
              <wp:posOffset>3299459</wp:posOffset>
            </wp:positionH>
            <wp:positionV relativeFrom="paragraph">
              <wp:posOffset>179033</wp:posOffset>
            </wp:positionV>
            <wp:extent cx="828675" cy="632947"/>
            <wp:effectExtent l="0" t="0" r="0" b="0"/>
            <wp:wrapNone/>
            <wp:docPr id="13" name="Рисунок 13" descr="https://dic.academic.ru/pictures/wiki/files/67/Corydalis_solida_2404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ic.academic.ru/pictures/wiki/files/67/Corydalis_solida_240406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32" cy="63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E28C703" wp14:editId="0D6799BC">
            <wp:simplePos x="0" y="0"/>
            <wp:positionH relativeFrom="column">
              <wp:posOffset>1213485</wp:posOffset>
            </wp:positionH>
            <wp:positionV relativeFrom="paragraph">
              <wp:posOffset>99550</wp:posOffset>
            </wp:positionV>
            <wp:extent cx="1245466" cy="775479"/>
            <wp:effectExtent l="0" t="0" r="0" b="0"/>
            <wp:wrapNone/>
            <wp:docPr id="7" name="Рисунок 7" descr="Цветы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4" t="38052" r="33698" b="8343"/>
                    <a:stretch/>
                  </pic:blipFill>
                  <pic:spPr bwMode="auto">
                    <a:xfrm flipV="1">
                      <a:off x="0" y="0"/>
                      <a:ext cx="1250881" cy="77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Default="002E15EE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7FCC703" wp14:editId="576B81E6">
            <wp:simplePos x="0" y="0"/>
            <wp:positionH relativeFrom="column">
              <wp:posOffset>2032635</wp:posOffset>
            </wp:positionH>
            <wp:positionV relativeFrom="paragraph">
              <wp:posOffset>80645</wp:posOffset>
            </wp:positionV>
            <wp:extent cx="1714500" cy="1006475"/>
            <wp:effectExtent l="0" t="0" r="0" b="0"/>
            <wp:wrapNone/>
            <wp:docPr id="5" name="Рисунок 5" descr="Цветы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7" t="14246" r="3631" b="11234"/>
                    <a:stretch/>
                  </pic:blipFill>
                  <pic:spPr bwMode="auto">
                    <a:xfrm>
                      <a:off x="0" y="0"/>
                      <a:ext cx="171450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EC1" w:rsidRDefault="00596EC1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596EC1" w:rsidRDefault="00596EC1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596EC1" w:rsidRPr="00D856CD" w:rsidRDefault="00596EC1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rFonts w:ascii="Times New Roman" w:hAnsi="Times New Roman" w:cs="Times New Roman"/>
          <w:color w:val="003399"/>
          <w:sz w:val="28"/>
          <w:szCs w:val="28"/>
          <w:lang w:val="be-BY"/>
        </w:rPr>
      </w:pPr>
    </w:p>
    <w:p w:rsidR="00D856CD" w:rsidRPr="00D856CD" w:rsidRDefault="00D856CD" w:rsidP="0003198A">
      <w:pPr>
        <w:pStyle w:val="a3"/>
        <w:ind w:firstLine="567"/>
        <w:jc w:val="both"/>
        <w:rPr>
          <w:noProof/>
          <w:sz w:val="28"/>
          <w:szCs w:val="28"/>
          <w:lang w:val="be-BY"/>
        </w:rPr>
      </w:pPr>
    </w:p>
    <w:p w:rsidR="008944C8" w:rsidRPr="008944C8" w:rsidRDefault="00D856CD" w:rsidP="008944C8">
      <w:pPr>
        <w:pStyle w:val="a3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r w:rsidRPr="00D856CD">
        <w:rPr>
          <w:rFonts w:ascii="Times New Roman" w:hAnsi="Times New Roman" w:cs="Times New Roman"/>
          <w:color w:val="0000FF"/>
          <w:sz w:val="28"/>
          <w:szCs w:val="28"/>
          <w:lang w:val="be-BY"/>
        </w:rPr>
        <w:t xml:space="preserve">Спытайце,якіх яны ведаюць лясных жыхароў. </w:t>
      </w:r>
    </w:p>
    <w:p w:rsidR="008944C8" w:rsidRDefault="008944C8" w:rsidP="008944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8944C8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1127760</wp:posOffset>
            </wp:positionH>
            <wp:positionV relativeFrom="paragraph">
              <wp:posOffset>334645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44C8">
        <w:rPr>
          <w:rFonts w:ascii="Times New Roman" w:hAnsi="Times New Roman" w:cs="Times New Roman"/>
          <w:sz w:val="28"/>
          <w:szCs w:val="28"/>
          <w:lang w:val="be-BY"/>
        </w:rPr>
        <w:t>Спытайце,якіх яны ведаюць лясных жыхароў. Загадайце загадкі.</w:t>
      </w:r>
    </w:p>
    <w:p w:rsidR="008944C8" w:rsidRPr="008944C8" w:rsidRDefault="008944C8" w:rsidP="008944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44C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8543925</wp:posOffset>
            </wp:positionH>
            <wp:positionV relativeFrom="paragraph">
              <wp:posOffset>312420</wp:posOffset>
            </wp:positionV>
            <wp:extent cx="657225" cy="447675"/>
            <wp:effectExtent l="0" t="0" r="0" b="0"/>
            <wp:wrapTight wrapText="bothSides">
              <wp:wrapPolygon edited="0">
                <wp:start x="0" y="0"/>
                <wp:lineTo x="0" y="21140"/>
                <wp:lineTo x="21287" y="21140"/>
                <wp:lineTo x="21287" y="0"/>
                <wp:lineTo x="0" y="0"/>
              </wp:wrapPolygon>
            </wp:wrapTight>
            <wp:docPr id="15" name="Рисунок 1" descr="http://qrcoder.ru/code/?https%3A%2F%2Fnsportal.ru%2Fdetskiysad%2Ffizkultura%2F2019%2F03%2F01%2Fkartoteka-podvizhnyh-igr-v-detskom-sadu-dlya-raznyh-vozrastny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sportal.ru%2Fdetskiysad%2Ffizkultura%2F2019%2F03%2F01%2Fkartoteka-podvizhnyh-igr-v-detskom-sadu-dlya-raznyh-vozrastnyh&amp;4&amp;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944C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8944C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Прапануйце пагуляць у гульні: “Хітрая ліса”, “У мядзведзя ў бары” і інш.</w:t>
      </w:r>
    </w:p>
    <w:p w:rsidR="008944C8" w:rsidRPr="008944C8" w:rsidRDefault="008944C8" w:rsidP="008944C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944C8" w:rsidRPr="008944C8" w:rsidRDefault="008944C8" w:rsidP="008944C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sz w:val="28"/>
          <w:szCs w:val="28"/>
          <w:lang w:val="be-BY"/>
        </w:rPr>
        <w:t>Вось і скончылася наша лясное падарожжа.</w:t>
      </w:r>
    </w:p>
    <w:p w:rsidR="008944C8" w:rsidRPr="008944C8" w:rsidRDefault="008944C8" w:rsidP="008944C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44C8">
        <w:rPr>
          <w:rFonts w:ascii="Times New Roman" w:hAnsi="Times New Roman" w:cs="Times New Roman"/>
          <w:sz w:val="28"/>
          <w:szCs w:val="28"/>
          <w:lang w:val="be-BY"/>
        </w:rPr>
        <w:t>Вярнуўшыся дадому прапануйце дзіцяці намаляваць, што больш за ўсё яму спадабалася і ўразіла на экскурсіі.</w:t>
      </w:r>
    </w:p>
    <w:sectPr w:rsidR="008944C8" w:rsidRPr="008944C8" w:rsidSect="008944C8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853CE"/>
    <w:rsid w:val="0003198A"/>
    <w:rsid w:val="0003767D"/>
    <w:rsid w:val="00122C00"/>
    <w:rsid w:val="001C37CE"/>
    <w:rsid w:val="002E15EE"/>
    <w:rsid w:val="003853CE"/>
    <w:rsid w:val="003F06FE"/>
    <w:rsid w:val="005807DB"/>
    <w:rsid w:val="00596EC1"/>
    <w:rsid w:val="005B2BEB"/>
    <w:rsid w:val="007B48D1"/>
    <w:rsid w:val="008944C8"/>
    <w:rsid w:val="009B165A"/>
    <w:rsid w:val="00C514CF"/>
    <w:rsid w:val="00D856CD"/>
    <w:rsid w:val="00DB3353"/>
    <w:rsid w:val="00FF4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98A"/>
    <w:pPr>
      <w:spacing w:after="0" w:line="240" w:lineRule="auto"/>
    </w:pPr>
    <w:rPr>
      <w:lang w:val="ru-RU"/>
    </w:rPr>
  </w:style>
  <w:style w:type="paragraph" w:styleId="a4">
    <w:name w:val="Normal (Web)"/>
    <w:basedOn w:val="a"/>
    <w:uiPriority w:val="99"/>
    <w:unhideWhenUsed/>
    <w:rsid w:val="000319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azvivash-ka.ru/wp-content/uploads/2016/05/0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razvivash-ka.ru/wp-content/uploads/2016/05/01.jpg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A0F1-70DE-4A39-93FC-44F4953E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</cp:lastModifiedBy>
  <cp:revision>7</cp:revision>
  <dcterms:created xsi:type="dcterms:W3CDTF">2021-04-11T16:35:00Z</dcterms:created>
  <dcterms:modified xsi:type="dcterms:W3CDTF">2021-04-12T06:26:00Z</dcterms:modified>
</cp:coreProperties>
</file>